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87" w:rsidRPr="006916D2" w:rsidRDefault="00571C87" w:rsidP="00571C8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16D2">
        <w:rPr>
          <w:rFonts w:ascii="黑体" w:eastAsia="黑体" w:hAnsi="黑体"/>
          <w:sz w:val="32"/>
          <w:szCs w:val="32"/>
        </w:rPr>
        <w:t>附件</w:t>
      </w:r>
      <w:r w:rsidRPr="009427BB">
        <w:rPr>
          <w:rFonts w:ascii="Times New Roman" w:eastAsia="黑体" w:hAnsi="Times New Roman"/>
          <w:sz w:val="32"/>
          <w:szCs w:val="32"/>
        </w:rPr>
        <w:t>1</w:t>
      </w:r>
      <w:r w:rsidRPr="006916D2">
        <w:rPr>
          <w:rFonts w:ascii="黑体" w:eastAsia="黑体" w:hAnsi="黑体"/>
          <w:sz w:val="32"/>
          <w:szCs w:val="32"/>
        </w:rPr>
        <w:t xml:space="preserve">  </w:t>
      </w:r>
    </w:p>
    <w:p w:rsidR="0003704E" w:rsidRDefault="00571C87" w:rsidP="00571C8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427BB">
        <w:rPr>
          <w:rFonts w:ascii="Times New Roman" w:eastAsia="方正小标宋简体" w:hAnsi="Times New Roman"/>
          <w:sz w:val="36"/>
          <w:szCs w:val="36"/>
        </w:rPr>
        <w:t>2022</w:t>
      </w:r>
      <w:r w:rsidRPr="006916D2">
        <w:rPr>
          <w:rFonts w:ascii="方正小标宋简体" w:eastAsia="方正小标宋简体" w:hint="eastAsia"/>
          <w:sz w:val="36"/>
          <w:szCs w:val="36"/>
        </w:rPr>
        <w:t>年度云南省</w:t>
      </w:r>
      <w:r w:rsidR="0003704E">
        <w:rPr>
          <w:rFonts w:ascii="方正小标宋简体" w:eastAsia="方正小标宋简体" w:hint="eastAsia"/>
          <w:sz w:val="36"/>
          <w:szCs w:val="36"/>
        </w:rPr>
        <w:t>哲学社会科学</w:t>
      </w:r>
      <w:r w:rsidRPr="006916D2">
        <w:rPr>
          <w:rFonts w:ascii="方正小标宋简体" w:eastAsia="方正小标宋简体" w:hint="eastAsia"/>
          <w:sz w:val="36"/>
          <w:szCs w:val="36"/>
        </w:rPr>
        <w:t>艺术科学规划项目</w:t>
      </w:r>
    </w:p>
    <w:p w:rsidR="00571C87" w:rsidRPr="006916D2" w:rsidRDefault="00571C87" w:rsidP="00571C8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建议选题推荐</w:t>
      </w:r>
      <w:r w:rsidRPr="006916D2">
        <w:rPr>
          <w:rFonts w:ascii="方正小标宋简体" w:eastAsia="方正小标宋简体" w:hint="eastAsia"/>
          <w:sz w:val="36"/>
          <w:szCs w:val="36"/>
        </w:rPr>
        <w:t>表</w:t>
      </w:r>
    </w:p>
    <w:p w:rsidR="00571C87" w:rsidRDefault="00571C87" w:rsidP="00571C87">
      <w:pPr>
        <w:rPr>
          <w:b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1701"/>
        <w:gridCol w:w="2551"/>
      </w:tblGrid>
      <w:tr w:rsidR="00571C87" w:rsidTr="0062254A">
        <w:trPr>
          <w:trHeight w:val="465"/>
        </w:trPr>
        <w:tc>
          <w:tcPr>
            <w:tcW w:w="1843" w:type="dxa"/>
            <w:vAlign w:val="center"/>
          </w:tcPr>
          <w:p w:rsidR="00571C87" w:rsidRPr="009534F7" w:rsidRDefault="00571C87" w:rsidP="0062254A">
            <w:pPr>
              <w:jc w:val="left"/>
              <w:rPr>
                <w:rFonts w:eastAsia="方正仿宋简体"/>
                <w:sz w:val="32"/>
                <w:szCs w:val="32"/>
              </w:rPr>
            </w:pPr>
            <w:r w:rsidRPr="009534F7">
              <w:rPr>
                <w:rFonts w:eastAsia="方正仿宋简体" w:hint="eastAsia"/>
                <w:sz w:val="32"/>
                <w:szCs w:val="32"/>
              </w:rPr>
              <w:t>选题名称</w:t>
            </w:r>
          </w:p>
        </w:tc>
        <w:tc>
          <w:tcPr>
            <w:tcW w:w="7229" w:type="dxa"/>
            <w:gridSpan w:val="3"/>
            <w:vAlign w:val="center"/>
          </w:tcPr>
          <w:p w:rsidR="00571C87" w:rsidRDefault="00571C87" w:rsidP="0062254A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71C87" w:rsidTr="00571C87">
        <w:trPr>
          <w:trHeight w:val="669"/>
        </w:trPr>
        <w:tc>
          <w:tcPr>
            <w:tcW w:w="1843" w:type="dxa"/>
            <w:vAlign w:val="center"/>
          </w:tcPr>
          <w:p w:rsidR="00571C87" w:rsidRPr="009534F7" w:rsidRDefault="00571C87" w:rsidP="0062254A">
            <w:pPr>
              <w:jc w:val="left"/>
              <w:rPr>
                <w:rFonts w:eastAsia="方正仿宋简体"/>
                <w:sz w:val="32"/>
                <w:szCs w:val="32"/>
              </w:rPr>
            </w:pPr>
            <w:r w:rsidRPr="009534F7">
              <w:rPr>
                <w:rFonts w:eastAsia="方正仿宋简体" w:hint="eastAsia"/>
                <w:sz w:val="32"/>
                <w:szCs w:val="32"/>
              </w:rPr>
              <w:t>涉及学科</w:t>
            </w:r>
          </w:p>
        </w:tc>
        <w:tc>
          <w:tcPr>
            <w:tcW w:w="7229" w:type="dxa"/>
            <w:gridSpan w:val="3"/>
            <w:vAlign w:val="center"/>
          </w:tcPr>
          <w:p w:rsidR="00571C87" w:rsidRDefault="00571C87" w:rsidP="0062254A">
            <w:pPr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71C87" w:rsidTr="0062254A">
        <w:trPr>
          <w:trHeight w:val="417"/>
        </w:trPr>
        <w:tc>
          <w:tcPr>
            <w:tcW w:w="1843" w:type="dxa"/>
            <w:vAlign w:val="center"/>
          </w:tcPr>
          <w:p w:rsidR="00571C87" w:rsidRPr="009534F7" w:rsidRDefault="00571C87" w:rsidP="0062254A">
            <w:pPr>
              <w:jc w:val="left"/>
              <w:rPr>
                <w:rFonts w:eastAsia="方正仿宋简体"/>
                <w:sz w:val="32"/>
                <w:szCs w:val="32"/>
              </w:rPr>
            </w:pPr>
            <w:r w:rsidRPr="009534F7">
              <w:rPr>
                <w:rFonts w:eastAsia="方正仿宋简体" w:hint="eastAsia"/>
                <w:sz w:val="32"/>
                <w:szCs w:val="32"/>
              </w:rPr>
              <w:t>推荐单位</w:t>
            </w:r>
          </w:p>
        </w:tc>
        <w:tc>
          <w:tcPr>
            <w:tcW w:w="2977" w:type="dxa"/>
            <w:vAlign w:val="center"/>
          </w:tcPr>
          <w:p w:rsidR="00571C87" w:rsidRDefault="00FA6843" w:rsidP="0062254A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玉溪师范学院</w:t>
            </w:r>
          </w:p>
        </w:tc>
        <w:tc>
          <w:tcPr>
            <w:tcW w:w="1701" w:type="dxa"/>
            <w:vAlign w:val="center"/>
          </w:tcPr>
          <w:p w:rsidR="00571C87" w:rsidRDefault="00571C87" w:rsidP="0062254A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9534F7">
              <w:rPr>
                <w:rFonts w:eastAsia="方正仿宋简体" w:hint="eastAsia"/>
                <w:sz w:val="32"/>
                <w:szCs w:val="32"/>
              </w:rPr>
              <w:t>推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9534F7">
              <w:rPr>
                <w:rFonts w:eastAsia="方正仿宋简体" w:hint="eastAsia"/>
                <w:sz w:val="32"/>
                <w:szCs w:val="32"/>
              </w:rPr>
              <w:t>荐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9534F7">
              <w:rPr>
                <w:rFonts w:eastAsia="方正仿宋简体" w:hint="eastAsia"/>
                <w:sz w:val="32"/>
                <w:szCs w:val="32"/>
              </w:rPr>
              <w:t>人</w:t>
            </w:r>
          </w:p>
        </w:tc>
        <w:tc>
          <w:tcPr>
            <w:tcW w:w="2551" w:type="dxa"/>
            <w:vAlign w:val="center"/>
          </w:tcPr>
          <w:p w:rsidR="00571C87" w:rsidRDefault="00571C87" w:rsidP="0062254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1C87" w:rsidTr="0062254A">
        <w:trPr>
          <w:trHeight w:val="576"/>
        </w:trPr>
        <w:tc>
          <w:tcPr>
            <w:tcW w:w="1843" w:type="dxa"/>
          </w:tcPr>
          <w:p w:rsidR="00571C87" w:rsidRDefault="00571C87" w:rsidP="0062254A">
            <w:pPr>
              <w:spacing w:line="6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4966DC">
              <w:rPr>
                <w:rFonts w:eastAsia="方正仿宋简体"/>
                <w:sz w:val="32"/>
                <w:szCs w:val="32"/>
              </w:rPr>
              <w:t>职称</w:t>
            </w:r>
            <w:r w:rsidRPr="004966DC">
              <w:rPr>
                <w:rFonts w:eastAsia="方正仿宋简体"/>
                <w:sz w:val="32"/>
                <w:szCs w:val="32"/>
              </w:rPr>
              <w:t>/</w:t>
            </w:r>
            <w:r w:rsidRPr="004966DC">
              <w:rPr>
                <w:rFonts w:eastAsia="方正仿宋简体"/>
                <w:sz w:val="32"/>
                <w:szCs w:val="32"/>
              </w:rPr>
              <w:t>职务</w:t>
            </w:r>
          </w:p>
        </w:tc>
        <w:tc>
          <w:tcPr>
            <w:tcW w:w="2977" w:type="dxa"/>
          </w:tcPr>
          <w:p w:rsidR="00571C87" w:rsidRDefault="00571C87" w:rsidP="0062254A">
            <w:pPr>
              <w:spacing w:line="6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571C87" w:rsidRDefault="00571C87" w:rsidP="0062254A">
            <w:pPr>
              <w:spacing w:line="600" w:lineRule="exact"/>
              <w:ind w:firstLineChars="50" w:firstLine="160"/>
              <w:rPr>
                <w:rFonts w:ascii="仿宋_GB2312" w:eastAsia="仿宋_GB2312"/>
                <w:bCs/>
                <w:sz w:val="30"/>
                <w:szCs w:val="30"/>
              </w:rPr>
            </w:pPr>
            <w:r w:rsidRPr="004966DC">
              <w:rPr>
                <w:rFonts w:eastAsia="方正仿宋简体"/>
                <w:sz w:val="32"/>
                <w:szCs w:val="32"/>
              </w:rPr>
              <w:t>电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 </w:t>
            </w:r>
            <w:r w:rsidRPr="004966DC">
              <w:rPr>
                <w:rFonts w:eastAsia="方正仿宋简体"/>
                <w:sz w:val="32"/>
                <w:szCs w:val="32"/>
              </w:rPr>
              <w:t>话</w:t>
            </w:r>
          </w:p>
        </w:tc>
        <w:tc>
          <w:tcPr>
            <w:tcW w:w="2551" w:type="dxa"/>
          </w:tcPr>
          <w:p w:rsidR="00571C87" w:rsidRDefault="00571C87" w:rsidP="0062254A">
            <w:pPr>
              <w:spacing w:line="6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571C87" w:rsidTr="0003704E">
        <w:trPr>
          <w:trHeight w:val="6523"/>
        </w:trPr>
        <w:tc>
          <w:tcPr>
            <w:tcW w:w="9072" w:type="dxa"/>
            <w:gridSpan w:val="4"/>
          </w:tcPr>
          <w:p w:rsidR="00571C87" w:rsidRPr="00571C87" w:rsidRDefault="00571C87" w:rsidP="00571C87">
            <w:pPr>
              <w:rPr>
                <w:rFonts w:eastAsia="方正仿宋简体"/>
                <w:sz w:val="32"/>
                <w:szCs w:val="32"/>
              </w:rPr>
            </w:pPr>
            <w:r w:rsidRPr="009534F7">
              <w:rPr>
                <w:rFonts w:eastAsia="方正仿宋简体" w:hint="eastAsia"/>
                <w:sz w:val="32"/>
                <w:szCs w:val="32"/>
              </w:rPr>
              <w:t>选题价值、研究目的和研究重点（</w:t>
            </w:r>
            <w:r w:rsidRPr="009427BB">
              <w:rPr>
                <w:rFonts w:ascii="Times New Roman" w:eastAsia="方正仿宋简体" w:hAnsi="Times New Roman"/>
                <w:sz w:val="32"/>
                <w:szCs w:val="32"/>
              </w:rPr>
              <w:t>500</w:t>
            </w:r>
            <w:r w:rsidRPr="009534F7">
              <w:rPr>
                <w:rFonts w:eastAsia="方正仿宋简体" w:hint="eastAsia"/>
                <w:sz w:val="32"/>
                <w:szCs w:val="32"/>
              </w:rPr>
              <w:t>字）</w:t>
            </w:r>
          </w:p>
        </w:tc>
      </w:tr>
    </w:tbl>
    <w:p w:rsidR="008C291F" w:rsidRPr="00571C87" w:rsidRDefault="00571C87" w:rsidP="00571C87">
      <w:pPr>
        <w:rPr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注：“学科分类”填写艺术基础理论研究，戏剧（含戏曲、话剧、歌剧、音</w:t>
      </w:r>
      <w:r>
        <w:rPr>
          <w:rFonts w:ascii="方正仿宋简体" w:eastAsia="方正仿宋简体" w:hint="eastAsia"/>
          <w:sz w:val="28"/>
          <w:szCs w:val="28"/>
        </w:rPr>
        <w:lastRenderedPageBreak/>
        <w:t>乐剧、曲艺、木偶、皮影）研究，电影、广播电视及新媒体艺术研究，音乐研究，舞蹈研究，美术研究，设计艺术研究，综合研究</w:t>
      </w:r>
    </w:p>
    <w:sectPr w:rsidR="008C291F" w:rsidRPr="00571C87" w:rsidSect="00783750">
      <w:headerReference w:type="default" r:id="rId9"/>
      <w:pgSz w:w="11906" w:h="16838"/>
      <w:pgMar w:top="1797" w:right="1440" w:bottom="1797" w:left="1440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FE" w:rsidRDefault="00122AFE">
      <w:r>
        <w:separator/>
      </w:r>
    </w:p>
  </w:endnote>
  <w:endnote w:type="continuationSeparator" w:id="0">
    <w:p w:rsidR="00122AFE" w:rsidRDefault="0012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FE" w:rsidRDefault="00122AFE">
      <w:r>
        <w:separator/>
      </w:r>
    </w:p>
  </w:footnote>
  <w:footnote w:type="continuationSeparator" w:id="0">
    <w:p w:rsidR="00122AFE" w:rsidRDefault="0012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1F" w:rsidRDefault="008C291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7EBA"/>
    <w:multiLevelType w:val="singleLevel"/>
    <w:tmpl w:val="584E7EB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6EC"/>
    <w:rsid w:val="0003704E"/>
    <w:rsid w:val="00055028"/>
    <w:rsid w:val="000622FE"/>
    <w:rsid w:val="000C60AC"/>
    <w:rsid w:val="00122AFE"/>
    <w:rsid w:val="0013729C"/>
    <w:rsid w:val="0016270C"/>
    <w:rsid w:val="00181336"/>
    <w:rsid w:val="002200D6"/>
    <w:rsid w:val="00224C57"/>
    <w:rsid w:val="00253DE8"/>
    <w:rsid w:val="00270999"/>
    <w:rsid w:val="00287894"/>
    <w:rsid w:val="00326FC1"/>
    <w:rsid w:val="00396A79"/>
    <w:rsid w:val="003A156B"/>
    <w:rsid w:val="003D0BA7"/>
    <w:rsid w:val="003D1B87"/>
    <w:rsid w:val="003E3F14"/>
    <w:rsid w:val="0040180F"/>
    <w:rsid w:val="004D29AD"/>
    <w:rsid w:val="00507969"/>
    <w:rsid w:val="00524D2B"/>
    <w:rsid w:val="005573CD"/>
    <w:rsid w:val="0056333C"/>
    <w:rsid w:val="00571C87"/>
    <w:rsid w:val="005811B5"/>
    <w:rsid w:val="0059584A"/>
    <w:rsid w:val="0060100B"/>
    <w:rsid w:val="006148BB"/>
    <w:rsid w:val="00623497"/>
    <w:rsid w:val="006363AF"/>
    <w:rsid w:val="00665509"/>
    <w:rsid w:val="006916D2"/>
    <w:rsid w:val="00707823"/>
    <w:rsid w:val="00740F69"/>
    <w:rsid w:val="00741757"/>
    <w:rsid w:val="00751BCF"/>
    <w:rsid w:val="00783750"/>
    <w:rsid w:val="00795BE1"/>
    <w:rsid w:val="007D41ED"/>
    <w:rsid w:val="007E767D"/>
    <w:rsid w:val="0082795C"/>
    <w:rsid w:val="0083140D"/>
    <w:rsid w:val="008C291F"/>
    <w:rsid w:val="00905D24"/>
    <w:rsid w:val="00914536"/>
    <w:rsid w:val="00917D34"/>
    <w:rsid w:val="009451A1"/>
    <w:rsid w:val="00987CDB"/>
    <w:rsid w:val="009C389E"/>
    <w:rsid w:val="009E3AEC"/>
    <w:rsid w:val="009F6B16"/>
    <w:rsid w:val="00A0282C"/>
    <w:rsid w:val="00A057EB"/>
    <w:rsid w:val="00A31F25"/>
    <w:rsid w:val="00A412A4"/>
    <w:rsid w:val="00AA7A60"/>
    <w:rsid w:val="00AD0246"/>
    <w:rsid w:val="00D01997"/>
    <w:rsid w:val="00D24D5D"/>
    <w:rsid w:val="00D427A5"/>
    <w:rsid w:val="00D55B10"/>
    <w:rsid w:val="00D633C9"/>
    <w:rsid w:val="00D738DA"/>
    <w:rsid w:val="00DA35C6"/>
    <w:rsid w:val="00E1093B"/>
    <w:rsid w:val="00E50A00"/>
    <w:rsid w:val="00E82ECA"/>
    <w:rsid w:val="00F45EB8"/>
    <w:rsid w:val="00F636EC"/>
    <w:rsid w:val="00F8630A"/>
    <w:rsid w:val="00F905A2"/>
    <w:rsid w:val="00FA6843"/>
    <w:rsid w:val="4A7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A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63A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63A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363A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3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363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6363AF"/>
    <w:rPr>
      <w:b/>
      <w:bCs/>
    </w:rPr>
  </w:style>
  <w:style w:type="character" w:customStyle="1" w:styleId="Char2">
    <w:name w:val="页眉 Char"/>
    <w:basedOn w:val="a0"/>
    <w:link w:val="a6"/>
    <w:uiPriority w:val="99"/>
    <w:qFormat/>
    <w:rsid w:val="006363A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63AF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363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363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363A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171</Characters>
  <Application>Microsoft Office Word</Application>
  <DocSecurity>0</DocSecurity>
  <Lines>1</Lines>
  <Paragraphs>1</Paragraphs>
  <ScaleCrop>false</ScaleCrop>
  <Company>workgroup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刘益池</dc:creator>
  <cp:lastModifiedBy>Administrator</cp:lastModifiedBy>
  <cp:revision>5</cp:revision>
  <cp:lastPrinted>2018-12-07T03:16:00Z</cp:lastPrinted>
  <dcterms:created xsi:type="dcterms:W3CDTF">2021-03-01T03:30:00Z</dcterms:created>
  <dcterms:modified xsi:type="dcterms:W3CDTF">2022-04-13T07:08:00Z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